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8E9" w:rsidRPr="00D948E9" w:rsidRDefault="00D948E9" w:rsidP="00D948E9">
      <w:pPr>
        <w:rPr>
          <w:rFonts w:asciiTheme="minorHAnsi" w:hAnsiTheme="minorHAnsi"/>
          <w:b/>
          <w:sz w:val="28"/>
          <w:szCs w:val="28"/>
        </w:rPr>
      </w:pPr>
      <w:r w:rsidRPr="00D948E9">
        <w:rPr>
          <w:rFonts w:asciiTheme="minorHAnsi" w:hAnsiTheme="minorHAnsi"/>
          <w:b/>
          <w:sz w:val="28"/>
          <w:szCs w:val="28"/>
        </w:rPr>
        <w:t>Opdracht 5 Een bus huren</w:t>
      </w:r>
    </w:p>
    <w:p w:rsidR="00D948E9" w:rsidRPr="00D948E9" w:rsidRDefault="00D948E9" w:rsidP="00D948E9">
      <w:pPr>
        <w:rPr>
          <w:rFonts w:asciiTheme="minorHAnsi" w:hAnsiTheme="minorHAnsi"/>
          <w:b/>
        </w:rPr>
      </w:pPr>
    </w:p>
    <w:p w:rsidR="00D948E9" w:rsidRPr="00D948E9" w:rsidRDefault="00D948E9" w:rsidP="00D948E9">
      <w:pPr>
        <w:rPr>
          <w:rFonts w:asciiTheme="minorHAnsi" w:hAnsiTheme="minorHAnsi"/>
        </w:rPr>
      </w:pPr>
      <w:r w:rsidRPr="00D948E9">
        <w:rPr>
          <w:rFonts w:asciiTheme="minorHAnsi" w:hAnsiTheme="minorHAnsi"/>
        </w:rPr>
        <w:t>Jullie moeten een bus huren om in Den Bosch te komen (en weer terug).</w:t>
      </w:r>
    </w:p>
    <w:p w:rsidR="00D948E9" w:rsidRPr="00D948E9" w:rsidRDefault="00D948E9" w:rsidP="00D948E9">
      <w:pPr>
        <w:rPr>
          <w:rFonts w:asciiTheme="minorHAnsi" w:hAnsiTheme="minorHAnsi"/>
        </w:rPr>
      </w:pPr>
      <w:r w:rsidRPr="00D948E9">
        <w:rPr>
          <w:rFonts w:asciiTheme="minorHAnsi" w:hAnsiTheme="minorHAnsi"/>
        </w:rPr>
        <w:t>Op de volgende 2 pagina’s zie je de prijzenlijsten van ‘Doctor Travel’ en ‘Simbel’. De prijzenlijsten verschillen nogal van elkaar. Om toch uit te zoeken welke busmaatschappij het goedkoopst is, moet je de volgende stappen doorlopen.</w:t>
      </w:r>
    </w:p>
    <w:p w:rsidR="00D948E9" w:rsidRPr="00D948E9" w:rsidRDefault="00D948E9" w:rsidP="00D948E9">
      <w:pPr>
        <w:rPr>
          <w:rFonts w:asciiTheme="minorHAnsi" w:hAnsiTheme="minorHAnsi"/>
        </w:rPr>
      </w:pPr>
    </w:p>
    <w:p w:rsidR="00D948E9" w:rsidRPr="00D948E9" w:rsidRDefault="00D948E9" w:rsidP="00D948E9">
      <w:pPr>
        <w:rPr>
          <w:rFonts w:asciiTheme="minorHAnsi" w:hAnsiTheme="minorHAnsi"/>
          <w:i/>
        </w:rPr>
      </w:pPr>
      <w:r w:rsidRPr="00D948E9">
        <w:rPr>
          <w:rFonts w:asciiTheme="minorHAnsi" w:hAnsiTheme="minorHAnsi"/>
          <w:i/>
        </w:rPr>
        <w:t>Stap 1.</w:t>
      </w:r>
    </w:p>
    <w:p w:rsidR="00D948E9" w:rsidRPr="00D948E9" w:rsidRDefault="00D948E9" w:rsidP="00D948E9">
      <w:pPr>
        <w:rPr>
          <w:rFonts w:asciiTheme="minorHAnsi" w:hAnsiTheme="minorHAnsi"/>
        </w:rPr>
      </w:pPr>
      <w:r w:rsidRPr="00D948E9">
        <w:rPr>
          <w:rFonts w:asciiTheme="minorHAnsi" w:hAnsiTheme="minorHAnsi"/>
        </w:rPr>
        <w:t>Hoe ver is het van school naar Den Bosch, hoeveel kilometer leggen jullie in totaal af?</w:t>
      </w:r>
    </w:p>
    <w:p w:rsidR="00D948E9" w:rsidRPr="00D948E9" w:rsidRDefault="00D948E9" w:rsidP="00D948E9">
      <w:pPr>
        <w:rPr>
          <w:rFonts w:asciiTheme="minorHAnsi" w:hAnsiTheme="minorHAnsi"/>
        </w:rPr>
      </w:pPr>
    </w:p>
    <w:p w:rsidR="00D948E9" w:rsidRPr="00D948E9" w:rsidRDefault="00D948E9" w:rsidP="00D948E9">
      <w:pPr>
        <w:rPr>
          <w:rFonts w:asciiTheme="minorHAnsi" w:hAnsiTheme="minorHAnsi"/>
          <w:i/>
        </w:rPr>
      </w:pPr>
      <w:r w:rsidRPr="00D948E9">
        <w:rPr>
          <w:rFonts w:asciiTheme="minorHAnsi" w:hAnsiTheme="minorHAnsi"/>
          <w:i/>
        </w:rPr>
        <w:t>Stap 2.</w:t>
      </w:r>
    </w:p>
    <w:p w:rsidR="00D948E9" w:rsidRPr="00D948E9" w:rsidRDefault="00D948E9" w:rsidP="00D948E9">
      <w:pPr>
        <w:rPr>
          <w:rFonts w:asciiTheme="minorHAnsi" w:hAnsiTheme="minorHAnsi"/>
        </w:rPr>
      </w:pPr>
      <w:r w:rsidRPr="00D948E9">
        <w:rPr>
          <w:rFonts w:asciiTheme="minorHAnsi" w:hAnsiTheme="minorHAnsi"/>
        </w:rPr>
        <w:t>Wanneer en hoe lang hebben jullie de bus nodig? Is dit in het hoogseizoen of het laagseizoen?</w:t>
      </w:r>
    </w:p>
    <w:p w:rsidR="00D948E9" w:rsidRPr="00D948E9" w:rsidRDefault="00D948E9" w:rsidP="00D948E9">
      <w:pPr>
        <w:rPr>
          <w:rFonts w:asciiTheme="minorHAnsi" w:hAnsiTheme="minorHAnsi"/>
        </w:rPr>
      </w:pPr>
    </w:p>
    <w:p w:rsidR="00D948E9" w:rsidRPr="00D948E9" w:rsidRDefault="00D948E9" w:rsidP="00D948E9">
      <w:pPr>
        <w:rPr>
          <w:rFonts w:asciiTheme="minorHAnsi" w:hAnsiTheme="minorHAnsi"/>
          <w:i/>
        </w:rPr>
      </w:pPr>
      <w:r w:rsidRPr="00D948E9">
        <w:rPr>
          <w:rFonts w:asciiTheme="minorHAnsi" w:hAnsiTheme="minorHAnsi"/>
          <w:i/>
        </w:rPr>
        <w:t>Stap 3.</w:t>
      </w:r>
    </w:p>
    <w:p w:rsidR="00D948E9" w:rsidRPr="00D948E9" w:rsidRDefault="00D948E9" w:rsidP="00D948E9">
      <w:pPr>
        <w:rPr>
          <w:rFonts w:asciiTheme="minorHAnsi" w:hAnsiTheme="minorHAnsi"/>
        </w:rPr>
      </w:pPr>
      <w:r w:rsidRPr="00D948E9">
        <w:rPr>
          <w:rFonts w:asciiTheme="minorHAnsi" w:hAnsiTheme="minorHAnsi"/>
        </w:rPr>
        <w:t>Met hoeveel personen gaan jullie? (let op: er gaan docenten, 4</w:t>
      </w:r>
      <w:r w:rsidRPr="00D948E9">
        <w:rPr>
          <w:rFonts w:asciiTheme="minorHAnsi" w:hAnsiTheme="minorHAnsi"/>
          <w:vertAlign w:val="superscript"/>
        </w:rPr>
        <w:t>e</w:t>
      </w:r>
      <w:r w:rsidRPr="00D948E9">
        <w:rPr>
          <w:rFonts w:asciiTheme="minorHAnsi" w:hAnsiTheme="minorHAnsi"/>
        </w:rPr>
        <w:t xml:space="preserve"> </w:t>
      </w:r>
      <w:proofErr w:type="spellStart"/>
      <w:r w:rsidRPr="00D948E9">
        <w:rPr>
          <w:rFonts w:asciiTheme="minorHAnsi" w:hAnsiTheme="minorHAnsi"/>
        </w:rPr>
        <w:t>jaars</w:t>
      </w:r>
      <w:proofErr w:type="spellEnd"/>
      <w:r w:rsidRPr="00D948E9">
        <w:rPr>
          <w:rFonts w:asciiTheme="minorHAnsi" w:hAnsiTheme="minorHAnsi"/>
        </w:rPr>
        <w:t xml:space="preserve"> en 1</w:t>
      </w:r>
      <w:r w:rsidRPr="00D948E9">
        <w:rPr>
          <w:rFonts w:asciiTheme="minorHAnsi" w:hAnsiTheme="minorHAnsi"/>
          <w:vertAlign w:val="superscript"/>
        </w:rPr>
        <w:t>e</w:t>
      </w:r>
      <w:r w:rsidRPr="00D948E9">
        <w:rPr>
          <w:rFonts w:asciiTheme="minorHAnsi" w:hAnsiTheme="minorHAnsi"/>
        </w:rPr>
        <w:t xml:space="preserve"> </w:t>
      </w:r>
      <w:proofErr w:type="spellStart"/>
      <w:r w:rsidRPr="00D948E9">
        <w:rPr>
          <w:rFonts w:asciiTheme="minorHAnsi" w:hAnsiTheme="minorHAnsi"/>
        </w:rPr>
        <w:t>jaars</w:t>
      </w:r>
      <w:proofErr w:type="spellEnd"/>
      <w:r w:rsidRPr="00D948E9">
        <w:rPr>
          <w:rFonts w:asciiTheme="minorHAnsi" w:hAnsiTheme="minorHAnsi"/>
        </w:rPr>
        <w:t xml:space="preserve"> leerlingen mee!)</w:t>
      </w:r>
    </w:p>
    <w:p w:rsidR="00D948E9" w:rsidRPr="00D948E9" w:rsidRDefault="00D948E9" w:rsidP="00D948E9">
      <w:pPr>
        <w:rPr>
          <w:rFonts w:asciiTheme="minorHAnsi" w:hAnsiTheme="minorHAnsi"/>
        </w:rPr>
      </w:pPr>
    </w:p>
    <w:p w:rsidR="00D948E9" w:rsidRPr="00D948E9" w:rsidRDefault="00D948E9" w:rsidP="00D948E9">
      <w:pPr>
        <w:rPr>
          <w:rFonts w:asciiTheme="minorHAnsi" w:hAnsiTheme="minorHAnsi"/>
          <w:i/>
        </w:rPr>
      </w:pPr>
      <w:r w:rsidRPr="00D948E9">
        <w:rPr>
          <w:rFonts w:asciiTheme="minorHAnsi" w:hAnsiTheme="minorHAnsi"/>
          <w:i/>
        </w:rPr>
        <w:t>Stap 4.</w:t>
      </w:r>
    </w:p>
    <w:p w:rsidR="00D948E9" w:rsidRPr="00D948E9" w:rsidRDefault="00D948E9" w:rsidP="00D948E9">
      <w:pPr>
        <w:rPr>
          <w:rFonts w:asciiTheme="minorHAnsi" w:hAnsiTheme="minorHAnsi"/>
        </w:rPr>
      </w:pPr>
      <w:r w:rsidRPr="00D948E9">
        <w:rPr>
          <w:rFonts w:asciiTheme="minorHAnsi" w:hAnsiTheme="minorHAnsi"/>
        </w:rPr>
        <w:t>Reken nu uit hoeveel je kwijt bent bij ‘Doctor Travel’. Houdt rekening met bovenstaande stappen.</w:t>
      </w:r>
    </w:p>
    <w:p w:rsidR="00D948E9" w:rsidRPr="00D948E9" w:rsidRDefault="00D948E9" w:rsidP="00D948E9">
      <w:pPr>
        <w:rPr>
          <w:rFonts w:asciiTheme="minorHAnsi" w:hAnsiTheme="minorHAnsi"/>
        </w:rPr>
      </w:pPr>
    </w:p>
    <w:p w:rsidR="00D948E9" w:rsidRPr="00D948E9" w:rsidRDefault="00D948E9" w:rsidP="00D948E9">
      <w:pPr>
        <w:rPr>
          <w:rFonts w:asciiTheme="minorHAnsi" w:hAnsiTheme="minorHAnsi"/>
          <w:i/>
        </w:rPr>
      </w:pPr>
      <w:r w:rsidRPr="00D948E9">
        <w:rPr>
          <w:rFonts w:asciiTheme="minorHAnsi" w:hAnsiTheme="minorHAnsi"/>
          <w:i/>
        </w:rPr>
        <w:t>Stap 5.</w:t>
      </w:r>
    </w:p>
    <w:p w:rsidR="00D948E9" w:rsidRPr="00D948E9" w:rsidRDefault="00D948E9" w:rsidP="00D948E9">
      <w:pPr>
        <w:rPr>
          <w:rFonts w:asciiTheme="minorHAnsi" w:hAnsiTheme="minorHAnsi"/>
        </w:rPr>
      </w:pPr>
      <w:r w:rsidRPr="00D948E9">
        <w:rPr>
          <w:rFonts w:asciiTheme="minorHAnsi" w:hAnsiTheme="minorHAnsi"/>
        </w:rPr>
        <w:t>Reken uit hoeveel je kwijt zou zijn bij ‘Simbel’.</w:t>
      </w:r>
    </w:p>
    <w:p w:rsidR="00D948E9" w:rsidRPr="00D948E9" w:rsidRDefault="00D948E9" w:rsidP="00D948E9">
      <w:pPr>
        <w:rPr>
          <w:rFonts w:asciiTheme="minorHAnsi" w:hAnsiTheme="minorHAnsi"/>
        </w:rPr>
      </w:pPr>
    </w:p>
    <w:p w:rsidR="00D948E9" w:rsidRPr="00D948E9" w:rsidRDefault="00D948E9" w:rsidP="00D948E9">
      <w:pPr>
        <w:rPr>
          <w:rFonts w:asciiTheme="minorHAnsi" w:hAnsiTheme="minorHAnsi"/>
          <w:i/>
        </w:rPr>
      </w:pPr>
      <w:r w:rsidRPr="00D948E9">
        <w:rPr>
          <w:rFonts w:asciiTheme="minorHAnsi" w:hAnsiTheme="minorHAnsi"/>
          <w:i/>
        </w:rPr>
        <w:t xml:space="preserve">Stap 6. </w:t>
      </w:r>
    </w:p>
    <w:p w:rsidR="009D3C6F" w:rsidRDefault="00D948E9" w:rsidP="00D948E9">
      <w:pPr>
        <w:rPr>
          <w:rFonts w:asciiTheme="minorHAnsi" w:hAnsiTheme="minorHAnsi"/>
        </w:rPr>
      </w:pPr>
      <w:r w:rsidRPr="00D948E9">
        <w:rPr>
          <w:rFonts w:asciiTheme="minorHAnsi" w:hAnsiTheme="minorHAnsi"/>
        </w:rPr>
        <w:t>Welke busmaatschappij is het goedkoopst? Wat is het verschil tussen beide maatschappijen? Met welke busmaatschappij gaan jullie dus?</w:t>
      </w:r>
    </w:p>
    <w:p w:rsidR="009D3C6F" w:rsidRDefault="009D3C6F" w:rsidP="00D948E9">
      <w:pPr>
        <w:rPr>
          <w:rFonts w:asciiTheme="minorHAnsi" w:hAnsiTheme="minorHAnsi"/>
        </w:rPr>
      </w:pPr>
    </w:p>
    <w:p w:rsidR="00D948E9" w:rsidRPr="00D948E9" w:rsidRDefault="009D3C6F" w:rsidP="00D948E9">
      <w:pPr>
        <w:rPr>
          <w:rFonts w:ascii="Arial" w:hAnsi="Arial" w:cs="Arial"/>
          <w:i/>
        </w:rPr>
      </w:pPr>
      <w:r>
        <w:rPr>
          <w:rFonts w:asciiTheme="minorHAnsi" w:hAnsiTheme="minorHAnsi"/>
          <w:noProof/>
          <w:u w:val="single"/>
        </w:rPr>
        <w:drawing>
          <wp:anchor distT="0" distB="0" distL="114300" distR="114300" simplePos="0" relativeHeight="251658240" behindDoc="0" locked="0" layoutInCell="1" allowOverlap="1">
            <wp:simplePos x="0" y="0"/>
            <wp:positionH relativeFrom="column">
              <wp:posOffset>582295</wp:posOffset>
            </wp:positionH>
            <wp:positionV relativeFrom="paragraph">
              <wp:posOffset>240665</wp:posOffset>
            </wp:positionV>
            <wp:extent cx="4322445" cy="2861945"/>
            <wp:effectExtent l="19050" t="0" r="1905" b="0"/>
            <wp:wrapSquare wrapText="bothSides"/>
            <wp:docPr id="1" name="Afbeelding 1" descr="http://www.brouwerstours.nl/media/vk_11/Website/wagenpark/brouwerstours/180/De_bus_krijgt_steeds_meer_fans_1024x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ouwerstours.nl/media/vk_11/Website/wagenpark/brouwerstours/180/De_bus_krijgt_steeds_meer_fans_1024x680.jpg"/>
                    <pic:cNvPicPr>
                      <a:picLocks noChangeAspect="1" noChangeArrowheads="1"/>
                    </pic:cNvPicPr>
                  </pic:nvPicPr>
                  <pic:blipFill>
                    <a:blip r:embed="rId4" cstate="print"/>
                    <a:srcRect/>
                    <a:stretch>
                      <a:fillRect/>
                    </a:stretch>
                  </pic:blipFill>
                  <pic:spPr bwMode="auto">
                    <a:xfrm>
                      <a:off x="0" y="0"/>
                      <a:ext cx="4322445" cy="2861945"/>
                    </a:xfrm>
                    <a:prstGeom prst="rect">
                      <a:avLst/>
                    </a:prstGeom>
                    <a:noFill/>
                    <a:ln w="9525">
                      <a:noFill/>
                      <a:miter lim="800000"/>
                      <a:headEnd/>
                      <a:tailEnd/>
                    </a:ln>
                  </pic:spPr>
                </pic:pic>
              </a:graphicData>
            </a:graphic>
          </wp:anchor>
        </w:drawing>
      </w:r>
      <w:r w:rsidR="00D948E9" w:rsidRPr="00D948E9">
        <w:rPr>
          <w:rFonts w:asciiTheme="minorHAnsi" w:hAnsiTheme="minorHAnsi"/>
          <w:u w:val="single"/>
        </w:rPr>
        <w:br w:type="page"/>
      </w:r>
      <w:r w:rsidR="00D948E9" w:rsidRPr="00D948E9">
        <w:rPr>
          <w:rStyle w:val="Kop1Char"/>
          <w:rFonts w:ascii="Arial" w:hAnsi="Arial" w:cs="Arial"/>
        </w:rPr>
        <w:lastRenderedPageBreak/>
        <w:t>Kosten huur touringcar Doctor Travel:</w:t>
      </w:r>
    </w:p>
    <w:p w:rsidR="00D948E9" w:rsidRPr="00D948E9" w:rsidRDefault="00D948E9" w:rsidP="00D948E9">
      <w:pPr>
        <w:rPr>
          <w:rFonts w:ascii="Arial" w:hAnsi="Arial" w:cs="Arial"/>
        </w:rPr>
      </w:pPr>
    </w:p>
    <w:p w:rsidR="00D948E9" w:rsidRPr="00D948E9" w:rsidRDefault="00D948E9" w:rsidP="00D948E9">
      <w:pPr>
        <w:rPr>
          <w:rFonts w:ascii="Arial" w:hAnsi="Arial" w:cs="Arial"/>
        </w:rPr>
      </w:pPr>
      <w:r w:rsidRPr="00D948E9">
        <w:rPr>
          <w:rFonts w:ascii="Arial" w:hAnsi="Arial" w:cs="Arial"/>
        </w:rPr>
        <w:t xml:space="preserve">t/m 50 zitplaatsen per bus </w:t>
      </w:r>
      <w:r w:rsidRPr="00D948E9">
        <w:rPr>
          <w:rFonts w:ascii="Arial" w:hAnsi="Arial" w:cs="Arial"/>
        </w:rPr>
        <w:tab/>
      </w:r>
      <w:r w:rsidRPr="00D948E9">
        <w:rPr>
          <w:rFonts w:ascii="Arial" w:hAnsi="Arial" w:cs="Arial"/>
        </w:rPr>
        <w:tab/>
        <w:t>€ 86,58 per uur* + € 0,84 per km (Laag seizoen)</w:t>
      </w:r>
    </w:p>
    <w:p w:rsidR="00D948E9" w:rsidRDefault="00D948E9" w:rsidP="00D948E9">
      <w:pPr>
        <w:ind w:left="2832" w:firstLine="708"/>
        <w:rPr>
          <w:rFonts w:ascii="Arial" w:hAnsi="Arial" w:cs="Arial"/>
        </w:rPr>
      </w:pPr>
      <w:r w:rsidRPr="00D948E9">
        <w:rPr>
          <w:rFonts w:ascii="Arial" w:hAnsi="Arial" w:cs="Arial"/>
        </w:rPr>
        <w:t>€ 109,57 per uur* + € 0,94 per km (Hoog seizoen)</w:t>
      </w:r>
    </w:p>
    <w:p w:rsidR="00D948E9" w:rsidRPr="00D948E9" w:rsidRDefault="00D948E9" w:rsidP="00D948E9">
      <w:pPr>
        <w:ind w:left="2832" w:firstLine="708"/>
        <w:rPr>
          <w:rFonts w:ascii="Arial" w:hAnsi="Arial" w:cs="Arial"/>
        </w:rPr>
      </w:pPr>
    </w:p>
    <w:p w:rsidR="00D948E9" w:rsidRPr="00D948E9" w:rsidRDefault="00D948E9" w:rsidP="00D948E9">
      <w:pPr>
        <w:rPr>
          <w:rFonts w:ascii="Arial" w:hAnsi="Arial" w:cs="Arial"/>
        </w:rPr>
      </w:pPr>
      <w:r w:rsidRPr="00D948E9">
        <w:rPr>
          <w:rFonts w:ascii="Arial" w:hAnsi="Arial" w:cs="Arial"/>
        </w:rPr>
        <w:t>51 t/m 60 zitplaatsen per bus</w:t>
      </w:r>
      <w:r>
        <w:rPr>
          <w:rFonts w:ascii="Arial" w:hAnsi="Arial" w:cs="Arial"/>
        </w:rPr>
        <w:tab/>
      </w:r>
      <w:r w:rsidRPr="00D948E9">
        <w:rPr>
          <w:rFonts w:ascii="Arial" w:hAnsi="Arial" w:cs="Arial"/>
        </w:rPr>
        <w:t>€ 92,52 per uur* + € 0,89 per km (Laag seizoen)</w:t>
      </w:r>
    </w:p>
    <w:p w:rsidR="00D948E9" w:rsidRDefault="00D948E9" w:rsidP="00D948E9">
      <w:pPr>
        <w:ind w:left="3540"/>
        <w:rPr>
          <w:rFonts w:ascii="Arial" w:hAnsi="Arial" w:cs="Arial"/>
        </w:rPr>
      </w:pPr>
      <w:r w:rsidRPr="00D948E9">
        <w:rPr>
          <w:rFonts w:ascii="Arial" w:hAnsi="Arial" w:cs="Arial"/>
        </w:rPr>
        <w:t>€ 118,30 per uur* + € 1,04 per km (Hoog seizoen)</w:t>
      </w:r>
    </w:p>
    <w:p w:rsidR="00D948E9" w:rsidRPr="00D948E9" w:rsidRDefault="00D948E9" w:rsidP="00D948E9">
      <w:pPr>
        <w:ind w:left="3540"/>
        <w:rPr>
          <w:rFonts w:ascii="Arial" w:hAnsi="Arial" w:cs="Arial"/>
        </w:rPr>
      </w:pPr>
    </w:p>
    <w:p w:rsidR="00D948E9" w:rsidRPr="00D948E9" w:rsidRDefault="00D948E9" w:rsidP="00D948E9">
      <w:pPr>
        <w:rPr>
          <w:rFonts w:ascii="Arial" w:hAnsi="Arial" w:cs="Arial"/>
        </w:rPr>
      </w:pPr>
      <w:r w:rsidRPr="00D948E9">
        <w:rPr>
          <w:rFonts w:ascii="Arial" w:hAnsi="Arial" w:cs="Arial"/>
        </w:rPr>
        <w:t xml:space="preserve">61 t/m 85 zitplaatsen per bus </w:t>
      </w:r>
      <w:r>
        <w:rPr>
          <w:rFonts w:ascii="Arial" w:hAnsi="Arial" w:cs="Arial"/>
        </w:rPr>
        <w:tab/>
      </w:r>
      <w:r w:rsidRPr="00D948E9">
        <w:rPr>
          <w:rFonts w:ascii="Arial" w:hAnsi="Arial" w:cs="Arial"/>
        </w:rPr>
        <w:t>€ 112,25 per uur* + € 1,04 per km (Laag seizoen)</w:t>
      </w:r>
    </w:p>
    <w:p w:rsidR="00D948E9" w:rsidRPr="00D948E9" w:rsidRDefault="00D948E9" w:rsidP="00D948E9">
      <w:pPr>
        <w:ind w:left="2832" w:firstLine="708"/>
        <w:rPr>
          <w:rFonts w:ascii="Arial" w:hAnsi="Arial" w:cs="Arial"/>
        </w:rPr>
      </w:pPr>
      <w:r w:rsidRPr="00D948E9">
        <w:rPr>
          <w:rFonts w:ascii="Arial" w:hAnsi="Arial" w:cs="Arial"/>
        </w:rPr>
        <w:t>€ 133,90 per uur* + € 1,15 per km (Hoog seizoen)</w:t>
      </w:r>
    </w:p>
    <w:p w:rsidR="00D948E9" w:rsidRPr="00D948E9" w:rsidRDefault="00D948E9" w:rsidP="00D948E9">
      <w:pPr>
        <w:rPr>
          <w:rFonts w:ascii="Arial" w:hAnsi="Arial" w:cs="Arial"/>
        </w:rPr>
      </w:pPr>
    </w:p>
    <w:p w:rsidR="00D948E9" w:rsidRPr="00D948E9" w:rsidRDefault="00D948E9" w:rsidP="00D948E9">
      <w:pPr>
        <w:rPr>
          <w:rFonts w:ascii="Arial" w:hAnsi="Arial" w:cs="Arial"/>
        </w:rPr>
      </w:pPr>
      <w:r w:rsidRPr="00D948E9">
        <w:rPr>
          <w:rFonts w:ascii="Arial" w:hAnsi="Arial" w:cs="Arial"/>
        </w:rPr>
        <w:t>*Bovenstaande uur tarieven worden berekend tot maximaal 10 uur. Bij gebruik van meer dan 10 uren is het tarief €36,00  per uur.</w:t>
      </w:r>
    </w:p>
    <w:p w:rsidR="00D948E9" w:rsidRPr="00D948E9" w:rsidRDefault="00D948E9" w:rsidP="00D948E9">
      <w:pPr>
        <w:rPr>
          <w:rFonts w:ascii="Arial" w:hAnsi="Arial" w:cs="Arial"/>
          <w:u w:val="single"/>
        </w:rPr>
      </w:pPr>
    </w:p>
    <w:p w:rsidR="00D948E9" w:rsidRPr="00D948E9" w:rsidRDefault="00D948E9" w:rsidP="00D948E9">
      <w:pPr>
        <w:rPr>
          <w:rFonts w:ascii="Arial" w:hAnsi="Arial" w:cs="Arial"/>
          <w:u w:val="single"/>
        </w:rPr>
      </w:pPr>
      <w:r w:rsidRPr="00D948E9">
        <w:rPr>
          <w:rFonts w:ascii="Arial" w:hAnsi="Arial" w:cs="Arial"/>
          <w:u w:val="single"/>
        </w:rPr>
        <w:t>Seizoenen</w:t>
      </w:r>
    </w:p>
    <w:p w:rsidR="00D948E9" w:rsidRPr="00D948E9" w:rsidRDefault="00D948E9" w:rsidP="00D948E9">
      <w:pPr>
        <w:rPr>
          <w:rFonts w:ascii="Arial" w:hAnsi="Arial" w:cs="Arial"/>
        </w:rPr>
      </w:pPr>
    </w:p>
    <w:p w:rsidR="00D948E9" w:rsidRPr="00D948E9" w:rsidRDefault="00D948E9" w:rsidP="00D948E9">
      <w:pPr>
        <w:rPr>
          <w:rFonts w:ascii="Arial" w:hAnsi="Arial" w:cs="Arial"/>
        </w:rPr>
      </w:pPr>
      <w:r w:rsidRPr="00D948E9">
        <w:rPr>
          <w:rFonts w:ascii="Arial" w:hAnsi="Arial" w:cs="Arial"/>
        </w:rPr>
        <w:t>Laagseizoen:</w:t>
      </w:r>
    </w:p>
    <w:p w:rsidR="00D948E9" w:rsidRPr="00D948E9" w:rsidRDefault="00D948E9" w:rsidP="00D948E9">
      <w:pPr>
        <w:rPr>
          <w:rFonts w:ascii="Arial" w:hAnsi="Arial" w:cs="Arial"/>
        </w:rPr>
      </w:pPr>
      <w:r w:rsidRPr="00D948E9">
        <w:rPr>
          <w:rFonts w:ascii="Arial" w:hAnsi="Arial" w:cs="Arial"/>
        </w:rPr>
        <w:t>- De kerstvakantie* t/m de meivakantie*</w:t>
      </w:r>
    </w:p>
    <w:p w:rsidR="00D948E9" w:rsidRPr="00D948E9" w:rsidRDefault="00D948E9" w:rsidP="00D948E9">
      <w:pPr>
        <w:rPr>
          <w:rFonts w:ascii="Arial" w:hAnsi="Arial" w:cs="Arial"/>
        </w:rPr>
      </w:pPr>
      <w:r w:rsidRPr="00D948E9">
        <w:rPr>
          <w:rFonts w:ascii="Arial" w:hAnsi="Arial" w:cs="Arial"/>
        </w:rPr>
        <w:t>- De zomervakantie*</w:t>
      </w:r>
    </w:p>
    <w:p w:rsidR="00D948E9" w:rsidRPr="00D948E9" w:rsidRDefault="00D948E9" w:rsidP="00D948E9">
      <w:pPr>
        <w:rPr>
          <w:rFonts w:ascii="Arial" w:hAnsi="Arial" w:cs="Arial"/>
        </w:rPr>
      </w:pPr>
      <w:r w:rsidRPr="00D948E9">
        <w:rPr>
          <w:rFonts w:ascii="Arial" w:hAnsi="Arial" w:cs="Arial"/>
        </w:rPr>
        <w:t>- De herfstvakantie* tot de kerstvakantie*</w:t>
      </w:r>
    </w:p>
    <w:p w:rsidR="00D948E9" w:rsidRPr="00D948E9" w:rsidRDefault="00D948E9" w:rsidP="00D948E9">
      <w:pPr>
        <w:rPr>
          <w:rFonts w:ascii="Arial" w:hAnsi="Arial" w:cs="Arial"/>
        </w:rPr>
      </w:pPr>
    </w:p>
    <w:p w:rsidR="00D948E9" w:rsidRPr="00D948E9" w:rsidRDefault="00D948E9" w:rsidP="00D948E9">
      <w:pPr>
        <w:rPr>
          <w:rFonts w:ascii="Arial" w:hAnsi="Arial" w:cs="Arial"/>
        </w:rPr>
      </w:pPr>
      <w:r w:rsidRPr="00D948E9">
        <w:rPr>
          <w:rFonts w:ascii="Arial" w:hAnsi="Arial" w:cs="Arial"/>
        </w:rPr>
        <w:t>Hoogseizoen:</w:t>
      </w:r>
    </w:p>
    <w:p w:rsidR="00D948E9" w:rsidRPr="00D948E9" w:rsidRDefault="00D948E9" w:rsidP="00D948E9">
      <w:pPr>
        <w:rPr>
          <w:rFonts w:ascii="Arial" w:hAnsi="Arial" w:cs="Arial"/>
        </w:rPr>
      </w:pPr>
      <w:r w:rsidRPr="00D948E9">
        <w:rPr>
          <w:rFonts w:ascii="Arial" w:hAnsi="Arial" w:cs="Arial"/>
        </w:rPr>
        <w:t>- Na de meivakantie* tot aan de zomervakantie*</w:t>
      </w:r>
    </w:p>
    <w:p w:rsidR="00D948E9" w:rsidRPr="00D948E9" w:rsidRDefault="00D948E9" w:rsidP="00D948E9">
      <w:pPr>
        <w:rPr>
          <w:rFonts w:ascii="Arial" w:hAnsi="Arial" w:cs="Arial"/>
        </w:rPr>
      </w:pPr>
      <w:r w:rsidRPr="00D948E9">
        <w:rPr>
          <w:rFonts w:ascii="Arial" w:hAnsi="Arial" w:cs="Arial"/>
        </w:rPr>
        <w:t>- Vanaf de zomervakantie* tot aan de herfstvakantie*</w:t>
      </w:r>
    </w:p>
    <w:p w:rsidR="00D948E9" w:rsidRPr="00D948E9" w:rsidRDefault="00D948E9" w:rsidP="00D948E9">
      <w:pPr>
        <w:rPr>
          <w:rFonts w:ascii="Arial" w:hAnsi="Arial" w:cs="Arial"/>
        </w:rPr>
      </w:pPr>
    </w:p>
    <w:p w:rsidR="00D948E9" w:rsidRPr="00D948E9" w:rsidRDefault="00D948E9" w:rsidP="00D948E9">
      <w:pPr>
        <w:rPr>
          <w:rFonts w:ascii="Arial" w:hAnsi="Arial" w:cs="Arial"/>
        </w:rPr>
      </w:pPr>
      <w:r w:rsidRPr="00D948E9">
        <w:rPr>
          <w:rFonts w:ascii="Arial" w:hAnsi="Arial" w:cs="Arial"/>
        </w:rPr>
        <w:t>*De vakanties worden bepaald aan de hand van de officiële regio indeling basis onderwijs gerekend vanaf de vertreklocatie</w:t>
      </w:r>
    </w:p>
    <w:p w:rsidR="00D948E9" w:rsidRPr="00D948E9" w:rsidRDefault="00D948E9" w:rsidP="00D948E9">
      <w:pPr>
        <w:rPr>
          <w:rFonts w:ascii="Arial" w:hAnsi="Arial" w:cs="Arial"/>
          <w:u w:val="single"/>
        </w:rPr>
      </w:pPr>
    </w:p>
    <w:p w:rsidR="00D948E9" w:rsidRPr="00D948E9" w:rsidRDefault="00D948E9" w:rsidP="00D948E9">
      <w:pPr>
        <w:rPr>
          <w:rFonts w:ascii="Arial" w:hAnsi="Arial" w:cs="Arial"/>
          <w:u w:val="single"/>
        </w:rPr>
      </w:pPr>
      <w:r w:rsidRPr="00D948E9">
        <w:rPr>
          <w:rFonts w:ascii="Arial" w:hAnsi="Arial" w:cs="Arial"/>
          <w:u w:val="single"/>
        </w:rPr>
        <w:t>Bijkomende kosten</w:t>
      </w:r>
    </w:p>
    <w:p w:rsidR="00D948E9" w:rsidRPr="00D948E9" w:rsidRDefault="00D948E9" w:rsidP="00D948E9">
      <w:pPr>
        <w:rPr>
          <w:rFonts w:ascii="Arial" w:hAnsi="Arial" w:cs="Arial"/>
        </w:rPr>
      </w:pPr>
      <w:r w:rsidRPr="00D948E9">
        <w:rPr>
          <w:rFonts w:ascii="Arial" w:hAnsi="Arial" w:cs="Arial"/>
        </w:rPr>
        <w:t>1. Lege kilometers en uren:</w:t>
      </w:r>
    </w:p>
    <w:p w:rsidR="00D948E9" w:rsidRPr="00D948E9" w:rsidRDefault="00D948E9" w:rsidP="00D948E9">
      <w:pPr>
        <w:rPr>
          <w:rFonts w:ascii="Arial" w:hAnsi="Arial" w:cs="Arial"/>
        </w:rPr>
      </w:pPr>
    </w:p>
    <w:p w:rsidR="00D948E9" w:rsidRPr="00D948E9" w:rsidRDefault="00D948E9" w:rsidP="00D948E9">
      <w:pPr>
        <w:rPr>
          <w:rFonts w:ascii="Arial" w:hAnsi="Arial" w:cs="Arial"/>
        </w:rPr>
      </w:pPr>
      <w:r w:rsidRPr="00D948E9">
        <w:rPr>
          <w:rFonts w:ascii="Arial" w:hAnsi="Arial" w:cs="Arial"/>
        </w:rPr>
        <w:t>Om bij de vertreklocatie te komen maken de bussen en chauffeurs lege kilometers en uren. Voor deze zogeheten ’mat’ uren en kilometers worden de onderstaande toeslagen in rekening gebracht.</w:t>
      </w:r>
    </w:p>
    <w:p w:rsidR="00D948E9" w:rsidRPr="00D948E9" w:rsidRDefault="00D948E9" w:rsidP="00D948E9">
      <w:pPr>
        <w:rPr>
          <w:rFonts w:ascii="Arial" w:hAnsi="Arial" w:cs="Arial"/>
        </w:rPr>
      </w:pPr>
    </w:p>
    <w:p w:rsidR="00D948E9" w:rsidRPr="00D948E9" w:rsidRDefault="00D948E9" w:rsidP="00D948E9">
      <w:pPr>
        <w:rPr>
          <w:rFonts w:ascii="Arial" w:hAnsi="Arial" w:cs="Arial"/>
        </w:rPr>
      </w:pPr>
      <w:r w:rsidRPr="00D948E9">
        <w:rPr>
          <w:rFonts w:ascii="Arial" w:hAnsi="Arial" w:cs="Arial"/>
        </w:rPr>
        <w:t>t/m 50 zitplaatsen per bus € 103,00</w:t>
      </w:r>
    </w:p>
    <w:p w:rsidR="00D948E9" w:rsidRPr="00D948E9" w:rsidRDefault="00D948E9" w:rsidP="00D948E9">
      <w:pPr>
        <w:rPr>
          <w:rFonts w:ascii="Arial" w:hAnsi="Arial" w:cs="Arial"/>
        </w:rPr>
      </w:pPr>
      <w:r w:rsidRPr="00D948E9">
        <w:rPr>
          <w:rFonts w:ascii="Arial" w:hAnsi="Arial" w:cs="Arial"/>
        </w:rPr>
        <w:t xml:space="preserve">51 t/m 60 zitplaatsen per bus € 103,00 </w:t>
      </w:r>
    </w:p>
    <w:p w:rsidR="000A7864" w:rsidRPr="000A7864" w:rsidRDefault="00D948E9" w:rsidP="00D948E9">
      <w:pPr>
        <w:rPr>
          <w:sz w:val="36"/>
          <w:szCs w:val="36"/>
          <w:u w:val="single"/>
        </w:rPr>
      </w:pPr>
      <w:r w:rsidRPr="00D948E9">
        <w:rPr>
          <w:rFonts w:ascii="Arial" w:hAnsi="Arial" w:cs="Arial"/>
        </w:rPr>
        <w:t>61 t/m 85 zitplaatsen per bus € 172,00</w:t>
      </w:r>
      <w:r>
        <w:rPr>
          <w:sz w:val="36"/>
          <w:szCs w:val="36"/>
          <w:u w:val="single"/>
        </w:rPr>
        <w:br w:type="page"/>
      </w:r>
      <w:r>
        <w:rPr>
          <w:sz w:val="36"/>
          <w:szCs w:val="36"/>
          <w:u w:val="single"/>
        </w:rPr>
        <w:lastRenderedPageBreak/>
        <w:t xml:space="preserve">SIMBEL: </w:t>
      </w:r>
      <w:r w:rsidR="000A7864" w:rsidRPr="000A7864">
        <w:rPr>
          <w:sz w:val="36"/>
          <w:szCs w:val="36"/>
          <w:u w:val="single"/>
        </w:rPr>
        <w:t>HUREN VAN EEN TOURIN</w:t>
      </w:r>
      <w:r w:rsidR="00A05E8D">
        <w:rPr>
          <w:sz w:val="36"/>
          <w:szCs w:val="36"/>
          <w:u w:val="single"/>
        </w:rPr>
        <w:t>G</w:t>
      </w:r>
      <w:r w:rsidR="000A7864" w:rsidRPr="000A7864">
        <w:rPr>
          <w:sz w:val="36"/>
          <w:szCs w:val="36"/>
          <w:u w:val="single"/>
        </w:rPr>
        <w:t>CAR</w:t>
      </w:r>
    </w:p>
    <w:p w:rsidR="000A7864" w:rsidRDefault="000A7864" w:rsidP="000A7864">
      <w:pPr>
        <w:jc w:val="center"/>
        <w:rPr>
          <w:sz w:val="36"/>
          <w:szCs w:val="36"/>
          <w:u w:val="single"/>
        </w:rPr>
      </w:pPr>
    </w:p>
    <w:p w:rsidR="00A05E8D" w:rsidRPr="00A05E8D" w:rsidRDefault="00A05E8D" w:rsidP="00A05E8D">
      <w:pPr>
        <w:rPr>
          <w:b/>
          <w:sz w:val="32"/>
          <w:szCs w:val="32"/>
          <w:u w:val="single"/>
        </w:rPr>
      </w:pPr>
      <w:r w:rsidRPr="00A05E8D">
        <w:rPr>
          <w:b/>
          <w:sz w:val="32"/>
          <w:szCs w:val="32"/>
          <w:u w:val="single"/>
        </w:rPr>
        <w:t>Bus voor 50 personen</w:t>
      </w:r>
    </w:p>
    <w:p w:rsidR="00A05E8D" w:rsidRPr="00A05E8D" w:rsidRDefault="00A05E8D" w:rsidP="00A05E8D">
      <w:pPr>
        <w:rPr>
          <w:b/>
          <w:sz w:val="32"/>
          <w:szCs w:val="32"/>
        </w:rPr>
      </w:pPr>
    </w:p>
    <w:p w:rsidR="000A7864" w:rsidRPr="00A05E8D" w:rsidRDefault="000A7864" w:rsidP="000A7864">
      <w:pPr>
        <w:rPr>
          <w:sz w:val="32"/>
          <w:szCs w:val="32"/>
        </w:rPr>
      </w:pPr>
      <w:r w:rsidRPr="00A05E8D">
        <w:rPr>
          <w:sz w:val="32"/>
          <w:szCs w:val="32"/>
        </w:rPr>
        <w:t>Kosten bushuur per dag</w:t>
      </w:r>
      <w:r w:rsidRPr="00A05E8D">
        <w:rPr>
          <w:sz w:val="32"/>
          <w:szCs w:val="32"/>
        </w:rPr>
        <w:tab/>
      </w:r>
      <w:r w:rsidRPr="00A05E8D">
        <w:rPr>
          <w:sz w:val="32"/>
          <w:szCs w:val="32"/>
        </w:rPr>
        <w:tab/>
      </w:r>
      <w:r w:rsidRPr="00A05E8D">
        <w:rPr>
          <w:sz w:val="32"/>
          <w:szCs w:val="32"/>
        </w:rPr>
        <w:tab/>
      </w:r>
      <w:r w:rsidRPr="00A05E8D">
        <w:rPr>
          <w:sz w:val="32"/>
          <w:szCs w:val="32"/>
        </w:rPr>
        <w:tab/>
      </w:r>
      <w:r w:rsidRPr="00A05E8D">
        <w:rPr>
          <w:sz w:val="32"/>
          <w:szCs w:val="32"/>
        </w:rPr>
        <w:tab/>
        <w:t>€  250,--</w:t>
      </w:r>
    </w:p>
    <w:p w:rsidR="000A7864" w:rsidRPr="00A05E8D" w:rsidRDefault="000A7864" w:rsidP="000A7864">
      <w:pPr>
        <w:rPr>
          <w:sz w:val="32"/>
          <w:szCs w:val="32"/>
        </w:rPr>
      </w:pPr>
    </w:p>
    <w:p w:rsidR="000A7864" w:rsidRPr="00A05E8D" w:rsidRDefault="000A7864" w:rsidP="000A7864">
      <w:pPr>
        <w:rPr>
          <w:sz w:val="32"/>
          <w:szCs w:val="32"/>
        </w:rPr>
      </w:pPr>
      <w:r w:rsidRPr="00A05E8D">
        <w:rPr>
          <w:sz w:val="32"/>
          <w:szCs w:val="32"/>
        </w:rPr>
        <w:t>Kosten chauffeur per uur</w:t>
      </w:r>
      <w:r w:rsidRPr="00A05E8D">
        <w:rPr>
          <w:sz w:val="32"/>
          <w:szCs w:val="32"/>
        </w:rPr>
        <w:tab/>
      </w:r>
      <w:r w:rsidRPr="00A05E8D">
        <w:rPr>
          <w:sz w:val="32"/>
          <w:szCs w:val="32"/>
        </w:rPr>
        <w:tab/>
      </w:r>
      <w:r w:rsidRPr="00A05E8D">
        <w:rPr>
          <w:sz w:val="32"/>
          <w:szCs w:val="32"/>
        </w:rPr>
        <w:tab/>
      </w:r>
      <w:r w:rsidRPr="00A05E8D">
        <w:rPr>
          <w:sz w:val="32"/>
          <w:szCs w:val="32"/>
        </w:rPr>
        <w:tab/>
      </w:r>
      <w:r w:rsidRPr="00A05E8D">
        <w:rPr>
          <w:sz w:val="32"/>
          <w:szCs w:val="32"/>
        </w:rPr>
        <w:tab/>
        <w:t>€  12,50</w:t>
      </w:r>
    </w:p>
    <w:p w:rsidR="000A7864" w:rsidRPr="00A05E8D" w:rsidRDefault="000A7864" w:rsidP="000A7864">
      <w:pPr>
        <w:rPr>
          <w:sz w:val="32"/>
          <w:szCs w:val="32"/>
        </w:rPr>
      </w:pPr>
    </w:p>
    <w:p w:rsidR="000A7864" w:rsidRPr="00A05E8D" w:rsidRDefault="000A7864" w:rsidP="000A7864">
      <w:pPr>
        <w:rPr>
          <w:sz w:val="32"/>
          <w:szCs w:val="32"/>
        </w:rPr>
      </w:pPr>
      <w:r w:rsidRPr="00A05E8D">
        <w:rPr>
          <w:sz w:val="32"/>
          <w:szCs w:val="32"/>
        </w:rPr>
        <w:t>Kosten per kilometer</w:t>
      </w:r>
      <w:r w:rsidRPr="00A05E8D">
        <w:rPr>
          <w:sz w:val="32"/>
          <w:szCs w:val="32"/>
        </w:rPr>
        <w:tab/>
      </w:r>
      <w:r w:rsidRPr="00A05E8D">
        <w:rPr>
          <w:sz w:val="32"/>
          <w:szCs w:val="32"/>
        </w:rPr>
        <w:tab/>
      </w:r>
      <w:r w:rsidRPr="00A05E8D">
        <w:rPr>
          <w:sz w:val="32"/>
          <w:szCs w:val="32"/>
        </w:rPr>
        <w:tab/>
      </w:r>
      <w:r w:rsidRPr="00A05E8D">
        <w:rPr>
          <w:sz w:val="32"/>
          <w:szCs w:val="32"/>
        </w:rPr>
        <w:tab/>
      </w:r>
      <w:r w:rsidRPr="00A05E8D">
        <w:rPr>
          <w:sz w:val="32"/>
          <w:szCs w:val="32"/>
        </w:rPr>
        <w:tab/>
      </w:r>
      <w:r w:rsidRPr="00A05E8D">
        <w:rPr>
          <w:sz w:val="32"/>
          <w:szCs w:val="32"/>
        </w:rPr>
        <w:tab/>
        <w:t>€    1,75</w:t>
      </w:r>
    </w:p>
    <w:p w:rsidR="000A7864" w:rsidRPr="00A05E8D" w:rsidRDefault="000A7864" w:rsidP="000A7864">
      <w:pPr>
        <w:rPr>
          <w:sz w:val="32"/>
          <w:szCs w:val="32"/>
        </w:rPr>
      </w:pPr>
    </w:p>
    <w:p w:rsidR="000A7864" w:rsidRPr="00A05E8D" w:rsidRDefault="000A7864" w:rsidP="000A7864">
      <w:pPr>
        <w:rPr>
          <w:sz w:val="32"/>
          <w:szCs w:val="32"/>
        </w:rPr>
      </w:pPr>
      <w:r w:rsidRPr="00A05E8D">
        <w:rPr>
          <w:sz w:val="32"/>
          <w:szCs w:val="32"/>
        </w:rPr>
        <w:t>Inzittende verzekering per persoon</w:t>
      </w:r>
      <w:r w:rsidRPr="00A05E8D">
        <w:rPr>
          <w:sz w:val="32"/>
          <w:szCs w:val="32"/>
        </w:rPr>
        <w:tab/>
      </w:r>
      <w:r w:rsidRPr="00A05E8D">
        <w:rPr>
          <w:sz w:val="32"/>
          <w:szCs w:val="32"/>
        </w:rPr>
        <w:tab/>
      </w:r>
      <w:r w:rsidRPr="00A05E8D">
        <w:rPr>
          <w:sz w:val="32"/>
          <w:szCs w:val="32"/>
        </w:rPr>
        <w:tab/>
        <w:t>€    0,35</w:t>
      </w:r>
    </w:p>
    <w:p w:rsidR="000A7864" w:rsidRPr="00A05E8D" w:rsidRDefault="000A7864" w:rsidP="000A7864">
      <w:pPr>
        <w:rPr>
          <w:sz w:val="32"/>
          <w:szCs w:val="32"/>
        </w:rPr>
      </w:pPr>
    </w:p>
    <w:p w:rsidR="000A7864" w:rsidRPr="00A05E8D" w:rsidRDefault="000A7864" w:rsidP="000A7864">
      <w:pPr>
        <w:rPr>
          <w:sz w:val="32"/>
          <w:szCs w:val="32"/>
        </w:rPr>
      </w:pPr>
      <w:r w:rsidRPr="00A05E8D">
        <w:rPr>
          <w:sz w:val="32"/>
          <w:szCs w:val="32"/>
        </w:rPr>
        <w:t>Annuleringsverzekering 3% van de totaalprijs</w:t>
      </w:r>
      <w:r w:rsidRPr="00A05E8D">
        <w:rPr>
          <w:sz w:val="32"/>
          <w:szCs w:val="32"/>
        </w:rPr>
        <w:tab/>
      </w:r>
      <w:r w:rsidRPr="00A05E8D">
        <w:rPr>
          <w:sz w:val="32"/>
          <w:szCs w:val="32"/>
        </w:rPr>
        <w:tab/>
      </w:r>
      <w:r w:rsidRPr="00A05E8D">
        <w:rPr>
          <w:sz w:val="32"/>
          <w:szCs w:val="32"/>
        </w:rPr>
        <w:tab/>
        <w:t xml:space="preserve"> </w:t>
      </w:r>
    </w:p>
    <w:p w:rsidR="000A7864" w:rsidRPr="00A05E8D" w:rsidRDefault="000A7864">
      <w:pPr>
        <w:rPr>
          <w:sz w:val="32"/>
          <w:szCs w:val="32"/>
        </w:rPr>
      </w:pPr>
    </w:p>
    <w:p w:rsidR="00A05E8D" w:rsidRPr="00A05E8D" w:rsidRDefault="00A05E8D" w:rsidP="00A05E8D">
      <w:pPr>
        <w:rPr>
          <w:b/>
          <w:sz w:val="32"/>
          <w:szCs w:val="32"/>
          <w:u w:val="single"/>
        </w:rPr>
      </w:pPr>
      <w:r>
        <w:rPr>
          <w:b/>
          <w:sz w:val="32"/>
          <w:szCs w:val="32"/>
          <w:u w:val="single"/>
        </w:rPr>
        <w:t>Kleine b</w:t>
      </w:r>
      <w:r w:rsidRPr="00A05E8D">
        <w:rPr>
          <w:b/>
          <w:sz w:val="32"/>
          <w:szCs w:val="32"/>
          <w:u w:val="single"/>
        </w:rPr>
        <w:t xml:space="preserve">us voor </w:t>
      </w:r>
      <w:r>
        <w:rPr>
          <w:b/>
          <w:sz w:val="32"/>
          <w:szCs w:val="32"/>
          <w:u w:val="single"/>
        </w:rPr>
        <w:t>18</w:t>
      </w:r>
      <w:r w:rsidRPr="00A05E8D">
        <w:rPr>
          <w:b/>
          <w:sz w:val="32"/>
          <w:szCs w:val="32"/>
          <w:u w:val="single"/>
        </w:rPr>
        <w:t xml:space="preserve"> personen</w:t>
      </w:r>
    </w:p>
    <w:p w:rsidR="00A05E8D" w:rsidRPr="00A05E8D" w:rsidRDefault="00A05E8D" w:rsidP="00A05E8D">
      <w:pPr>
        <w:rPr>
          <w:b/>
          <w:sz w:val="32"/>
          <w:szCs w:val="32"/>
        </w:rPr>
      </w:pPr>
    </w:p>
    <w:p w:rsidR="00A05E8D" w:rsidRPr="00A05E8D" w:rsidRDefault="00A05E8D" w:rsidP="00A05E8D">
      <w:pPr>
        <w:rPr>
          <w:sz w:val="32"/>
          <w:szCs w:val="32"/>
        </w:rPr>
      </w:pPr>
      <w:r w:rsidRPr="00A05E8D">
        <w:rPr>
          <w:sz w:val="32"/>
          <w:szCs w:val="32"/>
        </w:rPr>
        <w:t>Kosten bushuur per dag</w:t>
      </w:r>
      <w:r w:rsidRPr="00A05E8D">
        <w:rPr>
          <w:sz w:val="32"/>
          <w:szCs w:val="32"/>
        </w:rPr>
        <w:tab/>
      </w:r>
      <w:r w:rsidRPr="00A05E8D">
        <w:rPr>
          <w:sz w:val="32"/>
          <w:szCs w:val="32"/>
        </w:rPr>
        <w:tab/>
      </w:r>
      <w:r w:rsidRPr="00A05E8D">
        <w:rPr>
          <w:sz w:val="32"/>
          <w:szCs w:val="32"/>
        </w:rPr>
        <w:tab/>
      </w:r>
      <w:r w:rsidRPr="00A05E8D">
        <w:rPr>
          <w:sz w:val="32"/>
          <w:szCs w:val="32"/>
        </w:rPr>
        <w:tab/>
      </w:r>
      <w:r w:rsidRPr="00A05E8D">
        <w:rPr>
          <w:sz w:val="32"/>
          <w:szCs w:val="32"/>
        </w:rPr>
        <w:tab/>
        <w:t xml:space="preserve">€  </w:t>
      </w:r>
      <w:r>
        <w:rPr>
          <w:sz w:val="32"/>
          <w:szCs w:val="32"/>
        </w:rPr>
        <w:t>100</w:t>
      </w:r>
      <w:r w:rsidRPr="00A05E8D">
        <w:rPr>
          <w:sz w:val="32"/>
          <w:szCs w:val="32"/>
        </w:rPr>
        <w:t>,--</w:t>
      </w:r>
    </w:p>
    <w:p w:rsidR="00A05E8D" w:rsidRPr="00A05E8D" w:rsidRDefault="00A05E8D" w:rsidP="00A05E8D">
      <w:pPr>
        <w:rPr>
          <w:sz w:val="32"/>
          <w:szCs w:val="32"/>
        </w:rPr>
      </w:pPr>
    </w:p>
    <w:p w:rsidR="00A05E8D" w:rsidRPr="00A05E8D" w:rsidRDefault="00A05E8D" w:rsidP="00A05E8D">
      <w:pPr>
        <w:rPr>
          <w:sz w:val="32"/>
          <w:szCs w:val="32"/>
        </w:rPr>
      </w:pPr>
      <w:r w:rsidRPr="00A05E8D">
        <w:rPr>
          <w:sz w:val="32"/>
          <w:szCs w:val="32"/>
        </w:rPr>
        <w:t>Kosten chauffeur per uur</w:t>
      </w:r>
      <w:r w:rsidRPr="00A05E8D">
        <w:rPr>
          <w:sz w:val="32"/>
          <w:szCs w:val="32"/>
        </w:rPr>
        <w:tab/>
      </w:r>
      <w:r w:rsidRPr="00A05E8D">
        <w:rPr>
          <w:sz w:val="32"/>
          <w:szCs w:val="32"/>
        </w:rPr>
        <w:tab/>
      </w:r>
      <w:r w:rsidRPr="00A05E8D">
        <w:rPr>
          <w:sz w:val="32"/>
          <w:szCs w:val="32"/>
        </w:rPr>
        <w:tab/>
      </w:r>
      <w:r w:rsidRPr="00A05E8D">
        <w:rPr>
          <w:sz w:val="32"/>
          <w:szCs w:val="32"/>
        </w:rPr>
        <w:tab/>
      </w:r>
      <w:r w:rsidRPr="00A05E8D">
        <w:rPr>
          <w:sz w:val="32"/>
          <w:szCs w:val="32"/>
        </w:rPr>
        <w:tab/>
        <w:t>€  12,50</w:t>
      </w:r>
    </w:p>
    <w:p w:rsidR="00A05E8D" w:rsidRPr="00A05E8D" w:rsidRDefault="00A05E8D" w:rsidP="00A05E8D">
      <w:pPr>
        <w:rPr>
          <w:sz w:val="32"/>
          <w:szCs w:val="32"/>
        </w:rPr>
      </w:pPr>
    </w:p>
    <w:p w:rsidR="00A05E8D" w:rsidRPr="00A05E8D" w:rsidRDefault="00A05E8D" w:rsidP="00A05E8D">
      <w:pPr>
        <w:rPr>
          <w:sz w:val="32"/>
          <w:szCs w:val="32"/>
        </w:rPr>
      </w:pPr>
      <w:r w:rsidRPr="00A05E8D">
        <w:rPr>
          <w:sz w:val="32"/>
          <w:szCs w:val="32"/>
        </w:rPr>
        <w:t>Kosten per kilometer</w:t>
      </w:r>
      <w:r w:rsidRPr="00A05E8D">
        <w:rPr>
          <w:sz w:val="32"/>
          <w:szCs w:val="32"/>
        </w:rPr>
        <w:tab/>
      </w:r>
      <w:r w:rsidRPr="00A05E8D">
        <w:rPr>
          <w:sz w:val="32"/>
          <w:szCs w:val="32"/>
        </w:rPr>
        <w:tab/>
      </w:r>
      <w:r w:rsidRPr="00A05E8D">
        <w:rPr>
          <w:sz w:val="32"/>
          <w:szCs w:val="32"/>
        </w:rPr>
        <w:tab/>
      </w:r>
      <w:r w:rsidRPr="00A05E8D">
        <w:rPr>
          <w:sz w:val="32"/>
          <w:szCs w:val="32"/>
        </w:rPr>
        <w:tab/>
      </w:r>
      <w:r w:rsidRPr="00A05E8D">
        <w:rPr>
          <w:sz w:val="32"/>
          <w:szCs w:val="32"/>
        </w:rPr>
        <w:tab/>
      </w:r>
      <w:r w:rsidRPr="00A05E8D">
        <w:rPr>
          <w:sz w:val="32"/>
          <w:szCs w:val="32"/>
        </w:rPr>
        <w:tab/>
        <w:t>€    1,</w:t>
      </w:r>
      <w:r>
        <w:rPr>
          <w:sz w:val="32"/>
          <w:szCs w:val="32"/>
        </w:rPr>
        <w:t>2</w:t>
      </w:r>
      <w:r w:rsidRPr="00A05E8D">
        <w:rPr>
          <w:sz w:val="32"/>
          <w:szCs w:val="32"/>
        </w:rPr>
        <w:t>5</w:t>
      </w:r>
    </w:p>
    <w:p w:rsidR="00A05E8D" w:rsidRPr="00A05E8D" w:rsidRDefault="00A05E8D" w:rsidP="00A05E8D">
      <w:pPr>
        <w:rPr>
          <w:sz w:val="32"/>
          <w:szCs w:val="32"/>
        </w:rPr>
      </w:pPr>
    </w:p>
    <w:p w:rsidR="00A05E8D" w:rsidRPr="00A05E8D" w:rsidRDefault="00A05E8D" w:rsidP="00A05E8D">
      <w:pPr>
        <w:rPr>
          <w:sz w:val="32"/>
          <w:szCs w:val="32"/>
        </w:rPr>
      </w:pPr>
      <w:r w:rsidRPr="00A05E8D">
        <w:rPr>
          <w:sz w:val="32"/>
          <w:szCs w:val="32"/>
        </w:rPr>
        <w:t>Inzittende verzekering per persoon</w:t>
      </w:r>
      <w:r w:rsidRPr="00A05E8D">
        <w:rPr>
          <w:sz w:val="32"/>
          <w:szCs w:val="32"/>
        </w:rPr>
        <w:tab/>
      </w:r>
      <w:r w:rsidRPr="00A05E8D">
        <w:rPr>
          <w:sz w:val="32"/>
          <w:szCs w:val="32"/>
        </w:rPr>
        <w:tab/>
      </w:r>
      <w:r w:rsidRPr="00A05E8D">
        <w:rPr>
          <w:sz w:val="32"/>
          <w:szCs w:val="32"/>
        </w:rPr>
        <w:tab/>
        <w:t>€    0,35</w:t>
      </w:r>
    </w:p>
    <w:p w:rsidR="00A05E8D" w:rsidRPr="00A05E8D" w:rsidRDefault="00A05E8D" w:rsidP="00A05E8D">
      <w:pPr>
        <w:rPr>
          <w:sz w:val="32"/>
          <w:szCs w:val="32"/>
        </w:rPr>
      </w:pPr>
    </w:p>
    <w:p w:rsidR="000A7864" w:rsidRPr="00A05E8D" w:rsidRDefault="00A05E8D" w:rsidP="00A05E8D">
      <w:pPr>
        <w:rPr>
          <w:sz w:val="32"/>
          <w:szCs w:val="32"/>
        </w:rPr>
      </w:pPr>
      <w:r w:rsidRPr="00A05E8D">
        <w:rPr>
          <w:sz w:val="32"/>
          <w:szCs w:val="32"/>
        </w:rPr>
        <w:t>Annuleringsverzekering 3% van de totaalprijs</w:t>
      </w:r>
    </w:p>
    <w:p w:rsidR="00A05E8D" w:rsidRPr="00A05E8D" w:rsidRDefault="00A05E8D" w:rsidP="00A05E8D">
      <w:pPr>
        <w:rPr>
          <w:sz w:val="32"/>
          <w:szCs w:val="32"/>
        </w:rPr>
      </w:pPr>
    </w:p>
    <w:p w:rsidR="00A05E8D" w:rsidRPr="00A05E8D" w:rsidRDefault="00A05E8D" w:rsidP="00A05E8D">
      <w:pPr>
        <w:rPr>
          <w:b/>
          <w:sz w:val="32"/>
          <w:szCs w:val="32"/>
          <w:u w:val="single"/>
        </w:rPr>
      </w:pPr>
      <w:r>
        <w:rPr>
          <w:b/>
          <w:sz w:val="32"/>
          <w:szCs w:val="32"/>
          <w:u w:val="single"/>
        </w:rPr>
        <w:t>Dubbeldekker</w:t>
      </w:r>
      <w:r w:rsidRPr="00A05E8D">
        <w:rPr>
          <w:b/>
          <w:sz w:val="32"/>
          <w:szCs w:val="32"/>
          <w:u w:val="single"/>
        </w:rPr>
        <w:t xml:space="preserve"> voor </w:t>
      </w:r>
      <w:r>
        <w:rPr>
          <w:b/>
          <w:sz w:val="32"/>
          <w:szCs w:val="32"/>
          <w:u w:val="single"/>
        </w:rPr>
        <w:t>75</w:t>
      </w:r>
      <w:r w:rsidRPr="00A05E8D">
        <w:rPr>
          <w:b/>
          <w:sz w:val="32"/>
          <w:szCs w:val="32"/>
          <w:u w:val="single"/>
        </w:rPr>
        <w:t xml:space="preserve"> personen</w:t>
      </w:r>
    </w:p>
    <w:p w:rsidR="00A05E8D" w:rsidRPr="00A05E8D" w:rsidRDefault="00A05E8D" w:rsidP="00A05E8D">
      <w:pPr>
        <w:rPr>
          <w:b/>
          <w:sz w:val="32"/>
          <w:szCs w:val="32"/>
        </w:rPr>
      </w:pPr>
    </w:p>
    <w:p w:rsidR="00A05E8D" w:rsidRPr="00A05E8D" w:rsidRDefault="00A05E8D" w:rsidP="00A05E8D">
      <w:pPr>
        <w:rPr>
          <w:sz w:val="32"/>
          <w:szCs w:val="32"/>
        </w:rPr>
      </w:pPr>
      <w:r w:rsidRPr="00A05E8D">
        <w:rPr>
          <w:sz w:val="32"/>
          <w:szCs w:val="32"/>
        </w:rPr>
        <w:t>Kosten bushuur per dag</w:t>
      </w:r>
      <w:r w:rsidRPr="00A05E8D">
        <w:rPr>
          <w:sz w:val="32"/>
          <w:szCs w:val="32"/>
        </w:rPr>
        <w:tab/>
      </w:r>
      <w:r w:rsidRPr="00A05E8D">
        <w:rPr>
          <w:sz w:val="32"/>
          <w:szCs w:val="32"/>
        </w:rPr>
        <w:tab/>
      </w:r>
      <w:r w:rsidRPr="00A05E8D">
        <w:rPr>
          <w:sz w:val="32"/>
          <w:szCs w:val="32"/>
        </w:rPr>
        <w:tab/>
      </w:r>
      <w:r w:rsidRPr="00A05E8D">
        <w:rPr>
          <w:sz w:val="32"/>
          <w:szCs w:val="32"/>
        </w:rPr>
        <w:tab/>
      </w:r>
      <w:r w:rsidRPr="00A05E8D">
        <w:rPr>
          <w:sz w:val="32"/>
          <w:szCs w:val="32"/>
        </w:rPr>
        <w:tab/>
        <w:t>€  2</w:t>
      </w:r>
      <w:r>
        <w:rPr>
          <w:sz w:val="32"/>
          <w:szCs w:val="32"/>
        </w:rPr>
        <w:t>95</w:t>
      </w:r>
      <w:r w:rsidRPr="00A05E8D">
        <w:rPr>
          <w:sz w:val="32"/>
          <w:szCs w:val="32"/>
        </w:rPr>
        <w:t>,--</w:t>
      </w:r>
    </w:p>
    <w:p w:rsidR="00A05E8D" w:rsidRPr="00A05E8D" w:rsidRDefault="00A05E8D" w:rsidP="00A05E8D">
      <w:pPr>
        <w:rPr>
          <w:sz w:val="32"/>
          <w:szCs w:val="32"/>
        </w:rPr>
      </w:pPr>
    </w:p>
    <w:p w:rsidR="00A05E8D" w:rsidRPr="00A05E8D" w:rsidRDefault="00A05E8D" w:rsidP="00A05E8D">
      <w:pPr>
        <w:rPr>
          <w:sz w:val="32"/>
          <w:szCs w:val="32"/>
        </w:rPr>
      </w:pPr>
      <w:r w:rsidRPr="00A05E8D">
        <w:rPr>
          <w:sz w:val="32"/>
          <w:szCs w:val="32"/>
        </w:rPr>
        <w:t>Kosten chauffeur per uur</w:t>
      </w:r>
      <w:r w:rsidRPr="00A05E8D">
        <w:rPr>
          <w:sz w:val="32"/>
          <w:szCs w:val="32"/>
        </w:rPr>
        <w:tab/>
      </w:r>
      <w:r w:rsidRPr="00A05E8D">
        <w:rPr>
          <w:sz w:val="32"/>
          <w:szCs w:val="32"/>
        </w:rPr>
        <w:tab/>
      </w:r>
      <w:r w:rsidRPr="00A05E8D">
        <w:rPr>
          <w:sz w:val="32"/>
          <w:szCs w:val="32"/>
        </w:rPr>
        <w:tab/>
      </w:r>
      <w:r w:rsidRPr="00A05E8D">
        <w:rPr>
          <w:sz w:val="32"/>
          <w:szCs w:val="32"/>
        </w:rPr>
        <w:tab/>
      </w:r>
      <w:r w:rsidRPr="00A05E8D">
        <w:rPr>
          <w:sz w:val="32"/>
          <w:szCs w:val="32"/>
        </w:rPr>
        <w:tab/>
        <w:t>€  12,50</w:t>
      </w:r>
    </w:p>
    <w:p w:rsidR="00A05E8D" w:rsidRPr="00A05E8D" w:rsidRDefault="00A05E8D" w:rsidP="00A05E8D">
      <w:pPr>
        <w:rPr>
          <w:sz w:val="32"/>
          <w:szCs w:val="32"/>
        </w:rPr>
      </w:pPr>
    </w:p>
    <w:p w:rsidR="00A05E8D" w:rsidRPr="00A05E8D" w:rsidRDefault="00A05E8D" w:rsidP="00A05E8D">
      <w:pPr>
        <w:rPr>
          <w:sz w:val="32"/>
          <w:szCs w:val="32"/>
        </w:rPr>
      </w:pPr>
      <w:r w:rsidRPr="00A05E8D">
        <w:rPr>
          <w:sz w:val="32"/>
          <w:szCs w:val="32"/>
        </w:rPr>
        <w:t>Kosten per kilometer</w:t>
      </w:r>
      <w:r w:rsidRPr="00A05E8D">
        <w:rPr>
          <w:sz w:val="32"/>
          <w:szCs w:val="32"/>
        </w:rPr>
        <w:tab/>
      </w:r>
      <w:r w:rsidRPr="00A05E8D">
        <w:rPr>
          <w:sz w:val="32"/>
          <w:szCs w:val="32"/>
        </w:rPr>
        <w:tab/>
      </w:r>
      <w:r w:rsidRPr="00A05E8D">
        <w:rPr>
          <w:sz w:val="32"/>
          <w:szCs w:val="32"/>
        </w:rPr>
        <w:tab/>
      </w:r>
      <w:r w:rsidRPr="00A05E8D">
        <w:rPr>
          <w:sz w:val="32"/>
          <w:szCs w:val="32"/>
        </w:rPr>
        <w:tab/>
      </w:r>
      <w:r w:rsidRPr="00A05E8D">
        <w:rPr>
          <w:sz w:val="32"/>
          <w:szCs w:val="32"/>
        </w:rPr>
        <w:tab/>
      </w:r>
      <w:r w:rsidRPr="00A05E8D">
        <w:rPr>
          <w:sz w:val="32"/>
          <w:szCs w:val="32"/>
        </w:rPr>
        <w:tab/>
        <w:t>€    1,</w:t>
      </w:r>
      <w:r>
        <w:rPr>
          <w:sz w:val="32"/>
          <w:szCs w:val="32"/>
        </w:rPr>
        <w:t>9</w:t>
      </w:r>
      <w:r w:rsidRPr="00A05E8D">
        <w:rPr>
          <w:sz w:val="32"/>
          <w:szCs w:val="32"/>
        </w:rPr>
        <w:t>5</w:t>
      </w:r>
    </w:p>
    <w:p w:rsidR="00A05E8D" w:rsidRPr="00A05E8D" w:rsidRDefault="00A05E8D" w:rsidP="00A05E8D">
      <w:pPr>
        <w:rPr>
          <w:sz w:val="32"/>
          <w:szCs w:val="32"/>
        </w:rPr>
      </w:pPr>
    </w:p>
    <w:p w:rsidR="00A05E8D" w:rsidRPr="00A05E8D" w:rsidRDefault="00A05E8D" w:rsidP="00A05E8D">
      <w:pPr>
        <w:rPr>
          <w:sz w:val="32"/>
          <w:szCs w:val="32"/>
        </w:rPr>
      </w:pPr>
      <w:r w:rsidRPr="00A05E8D">
        <w:rPr>
          <w:sz w:val="32"/>
          <w:szCs w:val="32"/>
        </w:rPr>
        <w:t>Inzittende verzekering per persoon</w:t>
      </w:r>
      <w:r w:rsidRPr="00A05E8D">
        <w:rPr>
          <w:sz w:val="32"/>
          <w:szCs w:val="32"/>
        </w:rPr>
        <w:tab/>
      </w:r>
      <w:r w:rsidRPr="00A05E8D">
        <w:rPr>
          <w:sz w:val="32"/>
          <w:szCs w:val="32"/>
        </w:rPr>
        <w:tab/>
      </w:r>
      <w:r w:rsidRPr="00A05E8D">
        <w:rPr>
          <w:sz w:val="32"/>
          <w:szCs w:val="32"/>
        </w:rPr>
        <w:tab/>
        <w:t>€    0,35</w:t>
      </w:r>
    </w:p>
    <w:p w:rsidR="00A05E8D" w:rsidRPr="00A05E8D" w:rsidRDefault="00A05E8D" w:rsidP="00A05E8D">
      <w:pPr>
        <w:rPr>
          <w:sz w:val="32"/>
          <w:szCs w:val="32"/>
        </w:rPr>
      </w:pPr>
    </w:p>
    <w:p w:rsidR="00A05E8D" w:rsidRPr="00A05E8D" w:rsidRDefault="00A05E8D" w:rsidP="00A05E8D">
      <w:pPr>
        <w:rPr>
          <w:sz w:val="32"/>
          <w:szCs w:val="32"/>
        </w:rPr>
      </w:pPr>
      <w:r w:rsidRPr="00A05E8D">
        <w:rPr>
          <w:sz w:val="32"/>
          <w:szCs w:val="32"/>
        </w:rPr>
        <w:t>Annuleringsverzekering 3% van de totaalprijs</w:t>
      </w:r>
    </w:p>
    <w:sectPr w:rsidR="00A05E8D" w:rsidRPr="00A05E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hyphenationZone w:val="425"/>
  <w:characterSpacingControl w:val="doNotCompress"/>
  <w:compat/>
  <w:rsids>
    <w:rsidRoot w:val="000A7864"/>
    <w:rsid w:val="000A7864"/>
    <w:rsid w:val="009D3C6F"/>
    <w:rsid w:val="00A05E8D"/>
    <w:rsid w:val="00D948E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next w:val="Standaard"/>
    <w:link w:val="Kop1Char"/>
    <w:qFormat/>
    <w:rsid w:val="00D948E9"/>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Intensievebenadrukking">
    <w:name w:val="Intense Emphasis"/>
    <w:basedOn w:val="Standaardalinea-lettertype"/>
    <w:uiPriority w:val="21"/>
    <w:qFormat/>
    <w:rsid w:val="00D948E9"/>
    <w:rPr>
      <w:b/>
      <w:bCs/>
      <w:i/>
      <w:iCs/>
      <w:color w:val="4F81BD" w:themeColor="accent1"/>
    </w:rPr>
  </w:style>
  <w:style w:type="paragraph" w:styleId="Duidelijkcitaat">
    <w:name w:val="Intense Quote"/>
    <w:basedOn w:val="Standaard"/>
    <w:next w:val="Standaard"/>
    <w:link w:val="DuidelijkcitaatChar"/>
    <w:uiPriority w:val="30"/>
    <w:qFormat/>
    <w:rsid w:val="00D948E9"/>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D948E9"/>
    <w:rPr>
      <w:b/>
      <w:bCs/>
      <w:i/>
      <w:iCs/>
      <w:color w:val="4F81BD" w:themeColor="accent1"/>
      <w:sz w:val="24"/>
      <w:szCs w:val="24"/>
    </w:rPr>
  </w:style>
  <w:style w:type="character" w:customStyle="1" w:styleId="Kop1Char">
    <w:name w:val="Kop 1 Char"/>
    <w:basedOn w:val="Standaardalinea-lettertype"/>
    <w:link w:val="Kop1"/>
    <w:rsid w:val="00D948E9"/>
    <w:rPr>
      <w:rFonts w:asciiTheme="majorHAnsi" w:eastAsiaTheme="majorEastAsia" w:hAnsiTheme="majorHAnsi" w:cstheme="majorBidi"/>
      <w:b/>
      <w:bCs/>
      <w:kern w:val="32"/>
      <w:sz w:val="32"/>
      <w:szCs w:val="32"/>
    </w:rPr>
  </w:style>
  <w:style w:type="paragraph" w:styleId="Ballontekst">
    <w:name w:val="Balloon Text"/>
    <w:basedOn w:val="Standaard"/>
    <w:link w:val="BallontekstChar"/>
    <w:rsid w:val="009D3C6F"/>
    <w:rPr>
      <w:rFonts w:ascii="Tahoma" w:hAnsi="Tahoma" w:cs="Tahoma"/>
      <w:sz w:val="16"/>
      <w:szCs w:val="16"/>
    </w:rPr>
  </w:style>
  <w:style w:type="character" w:customStyle="1" w:styleId="BallontekstChar">
    <w:name w:val="Ballontekst Char"/>
    <w:basedOn w:val="Standaardalinea-lettertype"/>
    <w:link w:val="Ballontekst"/>
    <w:rsid w:val="009D3C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455</Words>
  <Characters>2507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KOSTEN VOOR HET HUREN VAN EEN TOURINCAR</vt:lpstr>
    </vt:vector>
  </TitlesOfParts>
  <Company>Het College Vos</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KOSTEN VOOR HET HUREN VAN EEN TOURINCAR</dc:title>
  <dc:creator>Het College Vos</dc:creator>
  <cp:lastModifiedBy>Eline</cp:lastModifiedBy>
  <cp:revision>3</cp:revision>
  <dcterms:created xsi:type="dcterms:W3CDTF">2013-06-09T19:06:00Z</dcterms:created>
  <dcterms:modified xsi:type="dcterms:W3CDTF">2013-06-09T19:09:00Z</dcterms:modified>
</cp:coreProperties>
</file>